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B6932" w14:textId="77777777" w:rsidR="00165BF0" w:rsidRPr="005F7389" w:rsidRDefault="00165BF0" w:rsidP="006E49E4">
      <w:pPr>
        <w:shd w:val="clear" w:color="auto" w:fill="FFFFFF"/>
        <w:spacing w:after="0" w:line="240" w:lineRule="auto"/>
        <w:rPr>
          <w:rFonts w:ascii="Times New Roman" w:hAnsi="Times New Roman"/>
          <w:sz w:val="32"/>
          <w:szCs w:val="32"/>
          <w:u w:val="single"/>
        </w:rPr>
      </w:pPr>
    </w:p>
    <w:p w14:paraId="39EF6F71" w14:textId="77777777" w:rsidR="00132FC5" w:rsidRPr="00132FC5" w:rsidRDefault="00132FC5" w:rsidP="006153D9">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14:paraId="31931872" w14:textId="77777777"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14:paraId="731D9172" w14:textId="77777777"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14:paraId="5061BFEB" w14:textId="77777777" w:rsidR="00132FC5" w:rsidRPr="00132FC5" w:rsidRDefault="00132FC5" w:rsidP="00132FC5">
      <w:pPr>
        <w:shd w:val="clear" w:color="auto" w:fill="FFFFFF"/>
        <w:spacing w:after="0" w:line="240" w:lineRule="auto"/>
        <w:jc w:val="center"/>
        <w:rPr>
          <w:rFonts w:ascii="Times New Roman" w:hAnsi="Times New Roman"/>
          <w:b/>
          <w:sz w:val="32"/>
          <w:szCs w:val="32"/>
        </w:rPr>
      </w:pPr>
    </w:p>
    <w:p w14:paraId="510C7DCD" w14:textId="77777777" w:rsidR="00132FC5" w:rsidRPr="00132FC5" w:rsidRDefault="00F61636"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Pr>
          <w:rFonts w:ascii="Times New Roman" w:hAnsi="Times New Roman"/>
          <w:b/>
          <w:bCs/>
          <w:color w:val="000000"/>
          <w:spacing w:val="-2"/>
          <w:sz w:val="32"/>
          <w:szCs w:val="40"/>
        </w:rPr>
        <w:t>РАСПОРЯЖ</w:t>
      </w:r>
      <w:r w:rsidR="00132FC5" w:rsidRPr="00132FC5">
        <w:rPr>
          <w:rFonts w:ascii="Times New Roman" w:hAnsi="Times New Roman"/>
          <w:b/>
          <w:bCs/>
          <w:color w:val="000000"/>
          <w:spacing w:val="-2"/>
          <w:sz w:val="32"/>
          <w:szCs w:val="40"/>
        </w:rPr>
        <w:t>ЕНИЕ</w:t>
      </w:r>
    </w:p>
    <w:p w14:paraId="6742FCBC" w14:textId="77777777" w:rsidR="00F32066" w:rsidRPr="00F32066" w:rsidRDefault="00F32066" w:rsidP="00F32066">
      <w:pPr>
        <w:spacing w:after="0"/>
        <w:rPr>
          <w:rFonts w:ascii="Times New Roman" w:hAnsi="Times New Roman"/>
          <w:sz w:val="28"/>
          <w:szCs w:val="28"/>
        </w:rPr>
      </w:pPr>
    </w:p>
    <w:p w14:paraId="0FE69B48" w14:textId="77777777" w:rsidR="00F32066" w:rsidRPr="00F32066" w:rsidRDefault="00106CB6" w:rsidP="00132FC5">
      <w:pPr>
        <w:spacing w:after="0"/>
        <w:jc w:val="center"/>
        <w:rPr>
          <w:rFonts w:ascii="Times New Roman" w:hAnsi="Times New Roman"/>
          <w:sz w:val="28"/>
          <w:szCs w:val="28"/>
        </w:rPr>
      </w:pPr>
      <w:r>
        <w:rPr>
          <w:rFonts w:ascii="Times New Roman" w:hAnsi="Times New Roman"/>
          <w:sz w:val="28"/>
          <w:szCs w:val="28"/>
        </w:rPr>
        <w:t>31.10</w:t>
      </w:r>
      <w:r w:rsidR="002D390C">
        <w:rPr>
          <w:rFonts w:ascii="Times New Roman" w:hAnsi="Times New Roman"/>
          <w:sz w:val="28"/>
          <w:szCs w:val="28"/>
        </w:rPr>
        <w:t>.</w:t>
      </w:r>
      <w:r>
        <w:rPr>
          <w:rFonts w:ascii="Times New Roman" w:hAnsi="Times New Roman"/>
          <w:sz w:val="28"/>
          <w:szCs w:val="28"/>
        </w:rPr>
        <w:t>2022</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CF5E43">
        <w:rPr>
          <w:rFonts w:ascii="Times New Roman" w:hAnsi="Times New Roman"/>
          <w:b/>
          <w:sz w:val="28"/>
          <w:szCs w:val="28"/>
        </w:rPr>
        <w:t xml:space="preserve">№ </w:t>
      </w:r>
      <w:r>
        <w:rPr>
          <w:rFonts w:ascii="Times New Roman" w:hAnsi="Times New Roman"/>
          <w:b/>
          <w:sz w:val="28"/>
          <w:szCs w:val="28"/>
        </w:rPr>
        <w:t>27</w:t>
      </w:r>
      <w:r w:rsidR="00F32066" w:rsidRPr="00F32066">
        <w:rPr>
          <w:rFonts w:ascii="Times New Roman" w:hAnsi="Times New Roman"/>
          <w:sz w:val="28"/>
          <w:szCs w:val="28"/>
        </w:rPr>
        <w:t xml:space="preserve">                           х. Верхний Митякин</w:t>
      </w:r>
    </w:p>
    <w:p w14:paraId="1CDFCA9D" w14:textId="77777777" w:rsidR="00F32066" w:rsidRPr="00F32066" w:rsidRDefault="00F32066" w:rsidP="00F32066">
      <w:pPr>
        <w:spacing w:after="0" w:line="211" w:lineRule="auto"/>
        <w:rPr>
          <w:rFonts w:ascii="Times New Roman" w:hAnsi="Times New Roman"/>
          <w:sz w:val="16"/>
          <w:szCs w:val="16"/>
        </w:rPr>
      </w:pPr>
    </w:p>
    <w:p w14:paraId="506C9804" w14:textId="77777777" w:rsidR="00F32066" w:rsidRPr="00F32066" w:rsidRDefault="00F32066" w:rsidP="00F32066">
      <w:pPr>
        <w:spacing w:after="0" w:line="211" w:lineRule="auto"/>
        <w:rPr>
          <w:rFonts w:ascii="Times New Roman" w:hAnsi="Times New Roman"/>
          <w:sz w:val="16"/>
          <w:szCs w:val="16"/>
        </w:rPr>
      </w:pPr>
    </w:p>
    <w:p w14:paraId="7110A705" w14:textId="77777777" w:rsidR="00106CB6" w:rsidRPr="00106CB6" w:rsidRDefault="00106CB6" w:rsidP="00106CB6">
      <w:pPr>
        <w:spacing w:after="0" w:line="240" w:lineRule="auto"/>
        <w:jc w:val="center"/>
        <w:rPr>
          <w:rFonts w:ascii="Times New Roman" w:hAnsi="Times New Roman"/>
          <w:sz w:val="28"/>
          <w:szCs w:val="20"/>
        </w:rPr>
      </w:pPr>
      <w:r w:rsidRPr="00106CB6">
        <w:rPr>
          <w:rFonts w:ascii="Times New Roman" w:hAnsi="Times New Roman"/>
          <w:sz w:val="28"/>
          <w:szCs w:val="20"/>
        </w:rPr>
        <w:t>О переносе срока выплаты заработной платы</w:t>
      </w:r>
    </w:p>
    <w:p w14:paraId="26E4554B" w14:textId="77777777" w:rsidR="00106CB6" w:rsidRPr="00106CB6" w:rsidRDefault="00106CB6" w:rsidP="00106CB6">
      <w:pPr>
        <w:spacing w:after="0" w:line="240" w:lineRule="auto"/>
        <w:jc w:val="center"/>
        <w:rPr>
          <w:rFonts w:ascii="Times New Roman" w:hAnsi="Times New Roman"/>
          <w:sz w:val="28"/>
          <w:szCs w:val="20"/>
        </w:rPr>
      </w:pPr>
    </w:p>
    <w:p w14:paraId="20A8D612" w14:textId="77777777" w:rsidR="00106CB6" w:rsidRPr="00106CB6" w:rsidRDefault="00106CB6" w:rsidP="00106CB6">
      <w:pPr>
        <w:spacing w:after="0" w:line="240" w:lineRule="auto"/>
        <w:jc w:val="center"/>
        <w:rPr>
          <w:rFonts w:ascii="Times New Roman" w:hAnsi="Times New Roman"/>
          <w:sz w:val="28"/>
          <w:szCs w:val="28"/>
        </w:rPr>
      </w:pPr>
      <w:r w:rsidRPr="00106CB6">
        <w:rPr>
          <w:rFonts w:ascii="Times New Roman" w:hAnsi="Times New Roman"/>
          <w:sz w:val="28"/>
          <w:szCs w:val="20"/>
        </w:rPr>
        <w:t xml:space="preserve"> </w:t>
      </w:r>
    </w:p>
    <w:p w14:paraId="08293062" w14:textId="77777777" w:rsidR="00106CB6" w:rsidRPr="00106CB6" w:rsidRDefault="00106CB6" w:rsidP="00106CB6">
      <w:pPr>
        <w:suppressAutoHyphens/>
        <w:spacing w:after="0" w:line="240" w:lineRule="auto"/>
        <w:ind w:firstLine="567"/>
        <w:jc w:val="both"/>
        <w:rPr>
          <w:rFonts w:ascii="Times New Roman" w:hAnsi="Times New Roman"/>
          <w:sz w:val="28"/>
          <w:szCs w:val="28"/>
        </w:rPr>
      </w:pPr>
      <w:r w:rsidRPr="00106CB6">
        <w:rPr>
          <w:rFonts w:ascii="Times New Roman" w:hAnsi="Times New Roman"/>
          <w:sz w:val="28"/>
          <w:szCs w:val="28"/>
        </w:rPr>
        <w:t xml:space="preserve">    В связи с </w:t>
      </w:r>
      <w:r>
        <w:rPr>
          <w:rFonts w:ascii="Times New Roman" w:hAnsi="Times New Roman"/>
          <w:sz w:val="28"/>
          <w:szCs w:val="28"/>
        </w:rPr>
        <w:t xml:space="preserve">кадровыми изменениями и </w:t>
      </w:r>
      <w:r w:rsidRPr="00106CB6">
        <w:rPr>
          <w:rFonts w:ascii="Times New Roman" w:hAnsi="Times New Roman"/>
          <w:sz w:val="28"/>
          <w:szCs w:val="28"/>
        </w:rPr>
        <w:t xml:space="preserve">изготовлением электронной цифровой подписи считаю необходимым: </w:t>
      </w:r>
    </w:p>
    <w:p w14:paraId="2F31C9CA" w14:textId="77777777" w:rsidR="00106CB6" w:rsidRPr="00106CB6" w:rsidRDefault="00106CB6" w:rsidP="00106CB6">
      <w:pPr>
        <w:suppressAutoHyphens/>
        <w:spacing w:after="0" w:line="240" w:lineRule="auto"/>
        <w:ind w:firstLine="567"/>
        <w:jc w:val="both"/>
        <w:rPr>
          <w:rFonts w:ascii="Times New Roman" w:hAnsi="Times New Roman"/>
          <w:sz w:val="28"/>
          <w:szCs w:val="28"/>
        </w:rPr>
      </w:pPr>
    </w:p>
    <w:p w14:paraId="241707FA" w14:textId="77777777" w:rsidR="00106CB6" w:rsidRPr="00106CB6" w:rsidRDefault="00106CB6" w:rsidP="00106CB6">
      <w:pPr>
        <w:suppressAutoHyphens/>
        <w:spacing w:after="0" w:line="240" w:lineRule="auto"/>
        <w:ind w:firstLine="567"/>
        <w:jc w:val="both"/>
        <w:rPr>
          <w:rFonts w:ascii="Times New Roman" w:hAnsi="Times New Roman"/>
          <w:sz w:val="28"/>
          <w:szCs w:val="28"/>
        </w:rPr>
      </w:pPr>
      <w:r w:rsidRPr="00106CB6">
        <w:rPr>
          <w:rFonts w:ascii="Times New Roman" w:hAnsi="Times New Roman"/>
          <w:sz w:val="28"/>
          <w:szCs w:val="28"/>
        </w:rPr>
        <w:t>1.  П</w:t>
      </w:r>
      <w:r>
        <w:rPr>
          <w:rFonts w:ascii="Times New Roman" w:hAnsi="Times New Roman"/>
          <w:sz w:val="28"/>
          <w:szCs w:val="28"/>
        </w:rPr>
        <w:t>еренести срок выплаты заработной платы за октябрь 2022 года с 03.11</w:t>
      </w:r>
      <w:r w:rsidRPr="00106CB6">
        <w:rPr>
          <w:rFonts w:ascii="Times New Roman" w:hAnsi="Times New Roman"/>
          <w:sz w:val="28"/>
          <w:szCs w:val="28"/>
        </w:rPr>
        <w:t>.20</w:t>
      </w:r>
      <w:r>
        <w:rPr>
          <w:rFonts w:ascii="Times New Roman" w:hAnsi="Times New Roman"/>
          <w:sz w:val="28"/>
          <w:szCs w:val="28"/>
        </w:rPr>
        <w:t>22 г. на 31.10.2022</w:t>
      </w:r>
      <w:r w:rsidRPr="00106CB6">
        <w:rPr>
          <w:rFonts w:ascii="Times New Roman" w:hAnsi="Times New Roman"/>
          <w:sz w:val="28"/>
          <w:szCs w:val="28"/>
        </w:rPr>
        <w:t xml:space="preserve"> г. </w:t>
      </w:r>
    </w:p>
    <w:p w14:paraId="2299C123" w14:textId="77777777" w:rsidR="00106CB6" w:rsidRPr="00106CB6" w:rsidRDefault="00106CB6" w:rsidP="00106CB6">
      <w:pPr>
        <w:suppressAutoHyphens/>
        <w:spacing w:after="0" w:line="240" w:lineRule="auto"/>
        <w:jc w:val="both"/>
        <w:rPr>
          <w:rFonts w:ascii="Times New Roman" w:hAnsi="Times New Roman"/>
          <w:sz w:val="28"/>
          <w:szCs w:val="28"/>
        </w:rPr>
      </w:pPr>
      <w:r w:rsidRPr="00106CB6">
        <w:rPr>
          <w:rFonts w:ascii="Times New Roman" w:hAnsi="Times New Roman"/>
          <w:sz w:val="28"/>
          <w:szCs w:val="28"/>
        </w:rPr>
        <w:t xml:space="preserve">         2. Контроль за выполнением настоящего распоряжения возложить на заведующего сектором экономики и финансов Лаврухину Л.В.</w:t>
      </w:r>
    </w:p>
    <w:p w14:paraId="7F9321D8" w14:textId="77777777" w:rsidR="00165BF0" w:rsidRPr="00165BF0" w:rsidRDefault="00165BF0" w:rsidP="00165BF0">
      <w:pPr>
        <w:widowControl w:val="0"/>
        <w:autoSpaceDE w:val="0"/>
        <w:autoSpaceDN w:val="0"/>
        <w:spacing w:after="0" w:line="240" w:lineRule="auto"/>
        <w:ind w:firstLine="709"/>
        <w:jc w:val="both"/>
        <w:rPr>
          <w:rFonts w:ascii="Times New Roman" w:hAnsi="Times New Roman"/>
          <w:sz w:val="28"/>
          <w:szCs w:val="28"/>
        </w:rPr>
      </w:pPr>
    </w:p>
    <w:p w14:paraId="4A865C45" w14:textId="77777777" w:rsidR="00165BF0" w:rsidRDefault="00165BF0" w:rsidP="00165BF0">
      <w:pPr>
        <w:widowControl w:val="0"/>
        <w:autoSpaceDE w:val="0"/>
        <w:autoSpaceDN w:val="0"/>
        <w:spacing w:after="0" w:line="240" w:lineRule="auto"/>
        <w:jc w:val="both"/>
        <w:rPr>
          <w:rFonts w:ascii="Times New Roman" w:hAnsi="Times New Roman"/>
          <w:sz w:val="28"/>
          <w:szCs w:val="28"/>
        </w:rPr>
      </w:pPr>
    </w:p>
    <w:p w14:paraId="1F8EA633" w14:textId="77777777" w:rsidR="00BB0311" w:rsidRDefault="00BB0311" w:rsidP="00165BF0">
      <w:pPr>
        <w:widowControl w:val="0"/>
        <w:autoSpaceDE w:val="0"/>
        <w:autoSpaceDN w:val="0"/>
        <w:spacing w:after="0" w:line="240" w:lineRule="auto"/>
        <w:jc w:val="both"/>
        <w:rPr>
          <w:rFonts w:ascii="Times New Roman" w:hAnsi="Times New Roman"/>
          <w:sz w:val="28"/>
          <w:szCs w:val="28"/>
        </w:rPr>
      </w:pPr>
    </w:p>
    <w:p w14:paraId="3E8AB1EB" w14:textId="77777777" w:rsidR="00BB0311" w:rsidRPr="00165BF0" w:rsidRDefault="00BB0311" w:rsidP="00165BF0">
      <w:pPr>
        <w:widowControl w:val="0"/>
        <w:autoSpaceDE w:val="0"/>
        <w:autoSpaceDN w:val="0"/>
        <w:spacing w:after="0" w:line="240" w:lineRule="auto"/>
        <w:jc w:val="both"/>
        <w:rPr>
          <w:rFonts w:ascii="Times New Roman" w:hAnsi="Times New Roman"/>
          <w:sz w:val="28"/>
          <w:szCs w:val="28"/>
        </w:rPr>
      </w:pPr>
    </w:p>
    <w:p w14:paraId="69D85178" w14:textId="77777777" w:rsidR="00AB2C1F" w:rsidRDefault="00165BF0" w:rsidP="00165BF0">
      <w:pPr>
        <w:tabs>
          <w:tab w:val="left" w:pos="7655"/>
        </w:tabs>
        <w:spacing w:after="0" w:line="240" w:lineRule="auto"/>
        <w:rPr>
          <w:rFonts w:ascii="Times New Roman" w:hAnsi="Times New Roman"/>
          <w:sz w:val="28"/>
          <w:szCs w:val="20"/>
        </w:rPr>
      </w:pPr>
      <w:r w:rsidRPr="00165BF0">
        <w:rPr>
          <w:rFonts w:ascii="Times New Roman" w:hAnsi="Times New Roman"/>
          <w:sz w:val="28"/>
          <w:szCs w:val="20"/>
        </w:rPr>
        <w:t xml:space="preserve">Глава </w:t>
      </w:r>
      <w:r w:rsidR="00AB2C1F">
        <w:rPr>
          <w:rFonts w:ascii="Times New Roman" w:hAnsi="Times New Roman"/>
          <w:sz w:val="28"/>
          <w:szCs w:val="20"/>
        </w:rPr>
        <w:t>Администрации</w:t>
      </w:r>
    </w:p>
    <w:p w14:paraId="2ABA6547" w14:textId="77777777" w:rsidR="00165BF0" w:rsidRPr="00165BF0" w:rsidRDefault="00AB2C1F" w:rsidP="00165BF0">
      <w:pPr>
        <w:tabs>
          <w:tab w:val="left" w:pos="7655"/>
        </w:tabs>
        <w:spacing w:after="0" w:line="240" w:lineRule="auto"/>
        <w:rPr>
          <w:rFonts w:ascii="Times New Roman" w:hAnsi="Times New Roman"/>
          <w:sz w:val="28"/>
          <w:szCs w:val="20"/>
        </w:rPr>
      </w:pPr>
      <w:r>
        <w:rPr>
          <w:rFonts w:ascii="Times New Roman" w:hAnsi="Times New Roman"/>
          <w:sz w:val="28"/>
          <w:szCs w:val="20"/>
        </w:rPr>
        <w:t xml:space="preserve">Красновского </w:t>
      </w:r>
      <w:r w:rsidR="00165BF0">
        <w:rPr>
          <w:rFonts w:ascii="Times New Roman" w:hAnsi="Times New Roman"/>
          <w:sz w:val="28"/>
          <w:szCs w:val="20"/>
        </w:rPr>
        <w:t xml:space="preserve">сельского поселения                                            </w:t>
      </w:r>
      <w:r w:rsidR="00165BF0" w:rsidRPr="00165BF0">
        <w:rPr>
          <w:rFonts w:ascii="Times New Roman" w:hAnsi="Times New Roman"/>
          <w:sz w:val="28"/>
          <w:szCs w:val="20"/>
        </w:rPr>
        <w:t xml:space="preserve">    </w:t>
      </w:r>
      <w:r w:rsidR="00165BF0">
        <w:rPr>
          <w:rFonts w:ascii="Times New Roman" w:hAnsi="Times New Roman"/>
          <w:sz w:val="28"/>
          <w:szCs w:val="20"/>
        </w:rPr>
        <w:t>Г</w:t>
      </w:r>
      <w:r w:rsidR="00165BF0" w:rsidRPr="00165BF0">
        <w:rPr>
          <w:rFonts w:ascii="Times New Roman" w:hAnsi="Times New Roman"/>
          <w:sz w:val="28"/>
          <w:szCs w:val="20"/>
        </w:rPr>
        <w:t xml:space="preserve">.В. </w:t>
      </w:r>
      <w:r w:rsidR="00165BF0">
        <w:rPr>
          <w:rFonts w:ascii="Times New Roman" w:hAnsi="Times New Roman"/>
          <w:sz w:val="28"/>
          <w:szCs w:val="20"/>
        </w:rPr>
        <w:t>Бадаев</w:t>
      </w:r>
    </w:p>
    <w:p w14:paraId="4BCC11DC" w14:textId="77777777" w:rsidR="00165BF0" w:rsidRPr="00165BF0" w:rsidRDefault="00165BF0" w:rsidP="00165BF0">
      <w:pPr>
        <w:spacing w:after="0" w:line="240" w:lineRule="auto"/>
        <w:rPr>
          <w:rFonts w:ascii="Times New Roman" w:hAnsi="Times New Roman"/>
          <w:sz w:val="28"/>
          <w:szCs w:val="20"/>
        </w:rPr>
      </w:pPr>
    </w:p>
    <w:p w14:paraId="6ED6002F" w14:textId="77777777" w:rsidR="00165BF0" w:rsidRPr="00165BF0" w:rsidRDefault="00F61636" w:rsidP="00F61636">
      <w:pPr>
        <w:widowControl w:val="0"/>
        <w:tabs>
          <w:tab w:val="left" w:pos="7245"/>
        </w:tabs>
        <w:autoSpaceDE w:val="0"/>
        <w:autoSpaceDN w:val="0"/>
        <w:spacing w:after="0" w:line="228" w:lineRule="auto"/>
        <w:ind w:firstLine="709"/>
        <w:jc w:val="both"/>
        <w:rPr>
          <w:rFonts w:ascii="Times New Roman" w:hAnsi="Times New Roman"/>
          <w:sz w:val="28"/>
          <w:szCs w:val="28"/>
        </w:rPr>
      </w:pPr>
      <w:r w:rsidRPr="00F61636">
        <w:rPr>
          <w:rFonts w:ascii="Times New Roman" w:hAnsi="Times New Roman"/>
          <w:sz w:val="28"/>
          <w:szCs w:val="28"/>
        </w:rPr>
        <w:t xml:space="preserve"> </w:t>
      </w:r>
    </w:p>
    <w:sectPr w:rsidR="00165BF0" w:rsidRPr="00165BF0" w:rsidSect="002E48F4">
      <w:pgSz w:w="11906" w:h="16838"/>
      <w:pgMar w:top="567" w:right="707"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D4AF5" w14:textId="77777777" w:rsidR="00C8369D" w:rsidRDefault="00C8369D" w:rsidP="009258AD">
      <w:pPr>
        <w:spacing w:after="0" w:line="240" w:lineRule="auto"/>
      </w:pPr>
      <w:r>
        <w:separator/>
      </w:r>
    </w:p>
  </w:endnote>
  <w:endnote w:type="continuationSeparator" w:id="0">
    <w:p w14:paraId="722C58D8" w14:textId="77777777" w:rsidR="00C8369D" w:rsidRDefault="00C8369D"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1EE0E" w14:textId="77777777" w:rsidR="00C8369D" w:rsidRDefault="00C8369D" w:rsidP="009258AD">
      <w:pPr>
        <w:spacing w:after="0" w:line="240" w:lineRule="auto"/>
      </w:pPr>
      <w:r>
        <w:separator/>
      </w:r>
    </w:p>
  </w:footnote>
  <w:footnote w:type="continuationSeparator" w:id="0">
    <w:p w14:paraId="0CC96123" w14:textId="77777777" w:rsidR="00C8369D" w:rsidRDefault="00C8369D"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57E66667"/>
    <w:multiLevelType w:val="multilevel"/>
    <w:tmpl w:val="F88CC016"/>
    <w:lvl w:ilvl="0">
      <w:start w:val="1"/>
      <w:numFmt w:val="decimal"/>
      <w:lvlText w:val="%1."/>
      <w:lvlJc w:val="left"/>
      <w:pPr>
        <w:ind w:left="1725" w:hanging="645"/>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2138" w:hanging="720"/>
      </w:pPr>
      <w:rPr>
        <w:rFonts w:cs="Times New Roman"/>
        <w:sz w:val="24"/>
        <w:szCs w:val="24"/>
      </w:rPr>
    </w:lvl>
    <w:lvl w:ilvl="3">
      <w:start w:val="1"/>
      <w:numFmt w:val="decimal"/>
      <w:lvlText w:val="%1.%2.%3.%4."/>
      <w:lvlJc w:val="left"/>
      <w:pPr>
        <w:ind w:left="3207" w:hanging="1080"/>
      </w:pPr>
      <w:rPr>
        <w:rFonts w:cs="Times New Roman"/>
      </w:rPr>
    </w:lvl>
    <w:lvl w:ilvl="4">
      <w:start w:val="1"/>
      <w:numFmt w:val="decimal"/>
      <w:lvlText w:val="%1.%2.%3.%4.%5."/>
      <w:lvlJc w:val="left"/>
      <w:pPr>
        <w:ind w:left="4276" w:hanging="144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20"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3"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8"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2"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7"/>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5"/>
  </w:num>
  <w:num w:numId="11">
    <w:abstractNumId w:val="20"/>
  </w:num>
  <w:num w:numId="12">
    <w:abstractNumId w:val="16"/>
  </w:num>
  <w:num w:numId="13">
    <w:abstractNumId w:val="32"/>
  </w:num>
  <w:num w:numId="14">
    <w:abstractNumId w:val="17"/>
  </w:num>
  <w:num w:numId="15">
    <w:abstractNumId w:val="3"/>
  </w:num>
  <w:num w:numId="16">
    <w:abstractNumId w:val="21"/>
  </w:num>
  <w:num w:numId="17">
    <w:abstractNumId w:val="26"/>
  </w:num>
  <w:num w:numId="18">
    <w:abstractNumId w:val="6"/>
  </w:num>
  <w:num w:numId="19">
    <w:abstractNumId w:val="10"/>
  </w:num>
  <w:num w:numId="20">
    <w:abstractNumId w:val="28"/>
  </w:num>
  <w:num w:numId="21">
    <w:abstractNumId w:val="23"/>
  </w:num>
  <w:num w:numId="22">
    <w:abstractNumId w:val="33"/>
  </w:num>
  <w:num w:numId="23">
    <w:abstractNumId w:val="31"/>
  </w:num>
  <w:num w:numId="24">
    <w:abstractNumId w:val="22"/>
  </w:num>
  <w:num w:numId="25">
    <w:abstractNumId w:val="18"/>
  </w:num>
  <w:num w:numId="26">
    <w:abstractNumId w:val="9"/>
  </w:num>
  <w:num w:numId="27">
    <w:abstractNumId w:val="8"/>
  </w:num>
  <w:num w:numId="28">
    <w:abstractNumId w:val="1"/>
  </w:num>
  <w:num w:numId="29">
    <w:abstractNumId w:val="13"/>
  </w:num>
  <w:num w:numId="30">
    <w:abstractNumId w:val="24"/>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62F20"/>
    <w:rsid w:val="000B660C"/>
    <w:rsid w:val="000B6951"/>
    <w:rsid w:val="00105071"/>
    <w:rsid w:val="00106CB6"/>
    <w:rsid w:val="001108ED"/>
    <w:rsid w:val="00132FC5"/>
    <w:rsid w:val="00157194"/>
    <w:rsid w:val="00165BF0"/>
    <w:rsid w:val="00182C47"/>
    <w:rsid w:val="001A443A"/>
    <w:rsid w:val="001A5511"/>
    <w:rsid w:val="00221111"/>
    <w:rsid w:val="002D390C"/>
    <w:rsid w:val="002E48F4"/>
    <w:rsid w:val="00320D4F"/>
    <w:rsid w:val="003A4CF6"/>
    <w:rsid w:val="003F63DE"/>
    <w:rsid w:val="004323FA"/>
    <w:rsid w:val="00437902"/>
    <w:rsid w:val="00441462"/>
    <w:rsid w:val="00446DB9"/>
    <w:rsid w:val="0045522D"/>
    <w:rsid w:val="004568EB"/>
    <w:rsid w:val="00461949"/>
    <w:rsid w:val="00473A4E"/>
    <w:rsid w:val="004B0D5C"/>
    <w:rsid w:val="00535C49"/>
    <w:rsid w:val="00571598"/>
    <w:rsid w:val="00571CBE"/>
    <w:rsid w:val="005A253C"/>
    <w:rsid w:val="005C586D"/>
    <w:rsid w:val="005F7389"/>
    <w:rsid w:val="006153D9"/>
    <w:rsid w:val="006449A9"/>
    <w:rsid w:val="0067197E"/>
    <w:rsid w:val="006E49E4"/>
    <w:rsid w:val="006E71D4"/>
    <w:rsid w:val="00727022"/>
    <w:rsid w:val="0075084F"/>
    <w:rsid w:val="007A2C7B"/>
    <w:rsid w:val="007D3DFC"/>
    <w:rsid w:val="007F3902"/>
    <w:rsid w:val="008247B0"/>
    <w:rsid w:val="00896D32"/>
    <w:rsid w:val="00896F71"/>
    <w:rsid w:val="008D1597"/>
    <w:rsid w:val="009258AD"/>
    <w:rsid w:val="0095692B"/>
    <w:rsid w:val="009618E7"/>
    <w:rsid w:val="009F4B33"/>
    <w:rsid w:val="00A159DE"/>
    <w:rsid w:val="00A70DE6"/>
    <w:rsid w:val="00AB2C1F"/>
    <w:rsid w:val="00AE1FA5"/>
    <w:rsid w:val="00AF66D1"/>
    <w:rsid w:val="00AF6F39"/>
    <w:rsid w:val="00B2697E"/>
    <w:rsid w:val="00B71B6F"/>
    <w:rsid w:val="00BB0311"/>
    <w:rsid w:val="00BB3A23"/>
    <w:rsid w:val="00C055DB"/>
    <w:rsid w:val="00C10753"/>
    <w:rsid w:val="00C17B76"/>
    <w:rsid w:val="00C52968"/>
    <w:rsid w:val="00C61363"/>
    <w:rsid w:val="00C7136A"/>
    <w:rsid w:val="00C76264"/>
    <w:rsid w:val="00C8369D"/>
    <w:rsid w:val="00C9678D"/>
    <w:rsid w:val="00CD7316"/>
    <w:rsid w:val="00CF5E43"/>
    <w:rsid w:val="00D20B8E"/>
    <w:rsid w:val="00DC15EF"/>
    <w:rsid w:val="00DC7431"/>
    <w:rsid w:val="00E007BD"/>
    <w:rsid w:val="00E25D60"/>
    <w:rsid w:val="00E90794"/>
    <w:rsid w:val="00E90D5D"/>
    <w:rsid w:val="00ED575E"/>
    <w:rsid w:val="00EE43E4"/>
    <w:rsid w:val="00F10F32"/>
    <w:rsid w:val="00F1382F"/>
    <w:rsid w:val="00F20CD4"/>
    <w:rsid w:val="00F32066"/>
    <w:rsid w:val="00F40D35"/>
    <w:rsid w:val="00F61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28EEDED"/>
  <w15:chartTrackingRefBased/>
  <w15:docId w15:val="{585540D9-F830-4FF2-A105-D799157C0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b/>
      <w:bCs/>
      <w:kern w:val="32"/>
      <w:sz w:val="32"/>
      <w:szCs w:val="32"/>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lang w:val="x-none" w:eastAsia="x-none"/>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lang w:val="x-none" w:eastAsia="x-none"/>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lang w:val="x-none" w:eastAsia="x-none"/>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lang w:val="x-none" w:eastAsia="x-none"/>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lang w:val="x-none" w:eastAsia="x-none"/>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sz w:val="16"/>
      <w:szCs w:val="16"/>
      <w:lang w:val="x-none" w:eastAsia="x-none"/>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 w:type="paragraph" w:customStyle="1" w:styleId="NoSpacing">
    <w:name w:val="No Spacing"/>
    <w:rsid w:val="00F61636"/>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4DB87-4E9E-4D0D-93CE-D6C1311D5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593</Characters>
  <Application>Microsoft Office Word</Application>
  <DocSecurity>0</DocSecurity>
  <Lines>4</Lines>
  <Paragraphs>1</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КРАСНОВСКОГО СЕЛЬСКОГО ПОСЕЛЕНИЯ</vt:lpstr>
      <vt:lpstr>        ТАРАСОВСКОГО РАЙОНА РОСТОВСКОЙ ОБЛАСТИ</vt:lpstr>
      <vt:lpstr>РАСПОРЯЖЕНИЕ</vt:lpstr>
    </vt:vector>
  </TitlesOfParts>
  <Company>MultiDVD Team</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2022-10-28T05:35:00Z</cp:lastPrinted>
  <dcterms:created xsi:type="dcterms:W3CDTF">2025-12-21T11:32:00Z</dcterms:created>
  <dcterms:modified xsi:type="dcterms:W3CDTF">2025-12-21T11:32:00Z</dcterms:modified>
</cp:coreProperties>
</file>